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FE2" w:rsidRDefault="00A96FE2" w:rsidP="00D0645A">
      <w:pPr>
        <w:tabs>
          <w:tab w:val="left" w:pos="4111"/>
        </w:tabs>
        <w:spacing w:after="0" w:line="240" w:lineRule="auto"/>
        <w:ind w:righ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C19" w:rsidRDefault="008F0C19" w:rsidP="008F0C19">
      <w:pPr>
        <w:tabs>
          <w:tab w:val="left" w:pos="4111"/>
        </w:tabs>
        <w:spacing w:after="0" w:line="240" w:lineRule="auto"/>
        <w:ind w:left="567" w:righ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F0C19" w:rsidRDefault="008F0C19" w:rsidP="008F0C19">
      <w:pPr>
        <w:tabs>
          <w:tab w:val="left" w:pos="4111"/>
        </w:tabs>
        <w:spacing w:after="0" w:line="240" w:lineRule="auto"/>
        <w:ind w:left="567" w:righ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C19" w:rsidRDefault="008F0C19" w:rsidP="008F0C19">
      <w:pPr>
        <w:tabs>
          <w:tab w:val="left" w:pos="4111"/>
        </w:tabs>
        <w:spacing w:after="0" w:line="240" w:lineRule="auto"/>
        <w:ind w:left="567" w:righ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C19" w:rsidRDefault="008F0C19" w:rsidP="008F0C19">
      <w:pPr>
        <w:tabs>
          <w:tab w:val="left" w:pos="4111"/>
        </w:tabs>
        <w:spacing w:after="0" w:line="240" w:lineRule="auto"/>
        <w:ind w:left="567" w:righ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C19" w:rsidRDefault="008F0C19" w:rsidP="006A4ED5">
      <w:pPr>
        <w:tabs>
          <w:tab w:val="left" w:pos="4111"/>
        </w:tabs>
        <w:spacing w:after="0" w:line="240" w:lineRule="atLeast"/>
        <w:ind w:left="567" w:right="510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ED5" w:rsidRPr="00F167C7" w:rsidRDefault="006A4ED5" w:rsidP="006A4ED5">
      <w:pPr>
        <w:tabs>
          <w:tab w:val="left" w:pos="4111"/>
        </w:tabs>
        <w:spacing w:after="0" w:line="240" w:lineRule="atLeast"/>
        <w:ind w:left="142" w:right="5101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F0C19" w:rsidRPr="00041BE2" w:rsidRDefault="008F0C19" w:rsidP="00663A34">
      <w:pPr>
        <w:tabs>
          <w:tab w:val="left" w:pos="4253"/>
        </w:tabs>
        <w:spacing w:after="0" w:line="240" w:lineRule="atLeast"/>
        <w:ind w:left="426" w:right="51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BE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C05BF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41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</w:t>
      </w:r>
      <w:r w:rsidR="00F6082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041BE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новление Губернатора Астра</w:t>
      </w:r>
      <w:r w:rsidR="00F6082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041BE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ханской области от 30.01.2007 №</w:t>
      </w:r>
      <w:r w:rsidR="00B521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1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 </w:t>
      </w:r>
    </w:p>
    <w:p w:rsidR="008F0C19" w:rsidRDefault="008F0C19" w:rsidP="006A4ED5">
      <w:pPr>
        <w:pStyle w:val="ConsPlusNormal"/>
        <w:spacing w:line="240" w:lineRule="atLeast"/>
        <w:contextualSpacing/>
        <w:jc w:val="both"/>
        <w:rPr>
          <w:b w:val="0"/>
          <w:sz w:val="28"/>
          <w:szCs w:val="28"/>
        </w:rPr>
      </w:pPr>
    </w:p>
    <w:p w:rsidR="008F0C19" w:rsidRDefault="008F0C19" w:rsidP="006A4ED5">
      <w:pPr>
        <w:pStyle w:val="ConsPlusNormal"/>
        <w:spacing w:line="240" w:lineRule="atLeast"/>
        <w:contextualSpacing/>
        <w:jc w:val="both"/>
        <w:rPr>
          <w:b w:val="0"/>
          <w:sz w:val="28"/>
          <w:szCs w:val="28"/>
        </w:rPr>
      </w:pPr>
    </w:p>
    <w:p w:rsidR="00FA0127" w:rsidRDefault="00FA0127" w:rsidP="00B521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11B34">
        <w:rPr>
          <w:rFonts w:ascii="Times New Roman" w:hAnsi="Times New Roman" w:cs="Times New Roman"/>
          <w:sz w:val="28"/>
          <w:szCs w:val="28"/>
        </w:rPr>
        <w:t>связи с кадровыми изменениями</w:t>
      </w:r>
    </w:p>
    <w:p w:rsidR="008F0C19" w:rsidRDefault="008F0C19" w:rsidP="00B5217A">
      <w:pPr>
        <w:pStyle w:val="ConsPlusNormal"/>
        <w:jc w:val="both"/>
        <w:rPr>
          <w:b w:val="0"/>
          <w:sz w:val="28"/>
          <w:szCs w:val="28"/>
        </w:rPr>
      </w:pPr>
      <w:r w:rsidRPr="006577AE">
        <w:rPr>
          <w:b w:val="0"/>
          <w:sz w:val="28"/>
          <w:szCs w:val="28"/>
        </w:rPr>
        <w:t>ПОСТАНОВЛЯЮ:</w:t>
      </w:r>
    </w:p>
    <w:p w:rsidR="00AB4D10" w:rsidRPr="00AB4D10" w:rsidRDefault="00AB4D10" w:rsidP="00AB4D10">
      <w:pPr>
        <w:pStyle w:val="ConsPlusNormal"/>
        <w:ind w:firstLine="709"/>
        <w:jc w:val="both"/>
        <w:rPr>
          <w:b w:val="0"/>
          <w:sz w:val="28"/>
          <w:szCs w:val="28"/>
        </w:rPr>
      </w:pPr>
      <w:r w:rsidRPr="00AB4D10">
        <w:rPr>
          <w:b w:val="0"/>
          <w:sz w:val="28"/>
          <w:szCs w:val="28"/>
        </w:rPr>
        <w:t>1</w:t>
      </w:r>
      <w:r w:rsidR="00EA2DF9">
        <w:rPr>
          <w:b w:val="0"/>
          <w:sz w:val="28"/>
          <w:szCs w:val="28"/>
        </w:rPr>
        <w:t>. Внести в постановление Губернатора Астраханской области от 30.01.2007 № 36 «О совете при Губернаторе Астраханской области по физической культуре и спорту» следующие изменения</w:t>
      </w:r>
      <w:r w:rsidR="002329F8">
        <w:rPr>
          <w:b w:val="0"/>
          <w:sz w:val="28"/>
          <w:szCs w:val="28"/>
        </w:rPr>
        <w:t>:</w:t>
      </w:r>
      <w:r w:rsidRPr="00EA2DF9">
        <w:rPr>
          <w:b w:val="0"/>
          <w:sz w:val="28"/>
          <w:szCs w:val="28"/>
        </w:rPr>
        <w:t xml:space="preserve"> </w:t>
      </w:r>
      <w:r w:rsidRPr="00AB4D10">
        <w:rPr>
          <w:b w:val="0"/>
          <w:sz w:val="28"/>
          <w:szCs w:val="28"/>
        </w:rPr>
        <w:t xml:space="preserve"> </w:t>
      </w:r>
    </w:p>
    <w:p w:rsidR="00475B70" w:rsidRDefault="0012774F" w:rsidP="00475B70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74F">
        <w:rPr>
          <w:rFonts w:ascii="Times New Roman" w:hAnsi="Times New Roman" w:cs="Times New Roman"/>
          <w:sz w:val="28"/>
          <w:szCs w:val="28"/>
        </w:rPr>
        <w:t>1.</w:t>
      </w:r>
      <w:r w:rsidR="00EA2DF9">
        <w:rPr>
          <w:rFonts w:ascii="Times New Roman" w:hAnsi="Times New Roman" w:cs="Times New Roman"/>
          <w:sz w:val="28"/>
          <w:szCs w:val="28"/>
        </w:rPr>
        <w:t xml:space="preserve">1. Вывести </w:t>
      </w:r>
      <w:r w:rsidRPr="0012774F">
        <w:rPr>
          <w:rFonts w:ascii="Times New Roman" w:hAnsi="Times New Roman" w:cs="Times New Roman"/>
          <w:sz w:val="28"/>
          <w:szCs w:val="28"/>
        </w:rPr>
        <w:t>из состава совета при Губернаторе Астраханской области по физической культуре и спорту, утвержденн</w:t>
      </w:r>
      <w:r w:rsidR="00EA2DF9">
        <w:rPr>
          <w:rFonts w:ascii="Times New Roman" w:hAnsi="Times New Roman" w:cs="Times New Roman"/>
          <w:sz w:val="28"/>
          <w:szCs w:val="28"/>
        </w:rPr>
        <w:t>ого</w:t>
      </w:r>
      <w:r w:rsidRPr="0012774F">
        <w:rPr>
          <w:rFonts w:ascii="Times New Roman" w:hAnsi="Times New Roman" w:cs="Times New Roman"/>
          <w:sz w:val="28"/>
          <w:szCs w:val="28"/>
        </w:rPr>
        <w:t xml:space="preserve"> постановлением (далее – </w:t>
      </w:r>
      <w:r w:rsidR="00EA2DF9"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12774F">
        <w:rPr>
          <w:rFonts w:ascii="Times New Roman" w:hAnsi="Times New Roman" w:cs="Times New Roman"/>
          <w:sz w:val="28"/>
          <w:szCs w:val="28"/>
        </w:rPr>
        <w:t>совет</w:t>
      </w:r>
      <w:r w:rsidR="00EA2DF9">
        <w:rPr>
          <w:rFonts w:ascii="Times New Roman" w:hAnsi="Times New Roman" w:cs="Times New Roman"/>
          <w:sz w:val="28"/>
          <w:szCs w:val="28"/>
        </w:rPr>
        <w:t>а</w:t>
      </w:r>
      <w:r w:rsidRPr="0012774F">
        <w:rPr>
          <w:rFonts w:ascii="Times New Roman" w:hAnsi="Times New Roman" w:cs="Times New Roman"/>
          <w:sz w:val="28"/>
          <w:szCs w:val="28"/>
        </w:rPr>
        <w:t>)</w:t>
      </w:r>
      <w:r w:rsidR="00EA2DF9">
        <w:rPr>
          <w:rFonts w:ascii="Times New Roman" w:hAnsi="Times New Roman" w:cs="Times New Roman"/>
          <w:sz w:val="28"/>
          <w:szCs w:val="28"/>
        </w:rPr>
        <w:t xml:space="preserve">, </w:t>
      </w:r>
      <w:r w:rsidRPr="0012774F">
        <w:rPr>
          <w:rFonts w:ascii="Times New Roman" w:hAnsi="Times New Roman" w:cs="Times New Roman"/>
          <w:sz w:val="28"/>
          <w:szCs w:val="28"/>
        </w:rPr>
        <w:t xml:space="preserve">Звереву С.Б., </w:t>
      </w:r>
      <w:r w:rsidR="00475B70" w:rsidRPr="00475B70">
        <w:rPr>
          <w:rFonts w:ascii="Times New Roman" w:hAnsi="Times New Roman" w:cs="Times New Roman"/>
          <w:sz w:val="28"/>
          <w:szCs w:val="28"/>
        </w:rPr>
        <w:t xml:space="preserve">Зинчук Н.А., Лимонова В.М., Макарова В.П., Рукавишникову Ю.П. </w:t>
      </w:r>
    </w:p>
    <w:p w:rsidR="00C73413" w:rsidRDefault="00EA2DF9" w:rsidP="00C622D2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257C9">
        <w:rPr>
          <w:rFonts w:ascii="Times New Roman" w:hAnsi="Times New Roman" w:cs="Times New Roman"/>
          <w:sz w:val="28"/>
          <w:szCs w:val="28"/>
        </w:rPr>
        <w:t>2</w:t>
      </w:r>
      <w:r w:rsidR="0012774F" w:rsidRPr="0012774F">
        <w:rPr>
          <w:rFonts w:ascii="Times New Roman" w:hAnsi="Times New Roman" w:cs="Times New Roman"/>
          <w:sz w:val="28"/>
          <w:szCs w:val="28"/>
        </w:rPr>
        <w:t>.</w:t>
      </w:r>
      <w:r w:rsidR="0012774F" w:rsidRPr="0012774F">
        <w:rPr>
          <w:rFonts w:ascii="Times New Roman" w:hAnsi="Times New Roman" w:cs="Times New Roman"/>
          <w:sz w:val="28"/>
          <w:szCs w:val="28"/>
        </w:rPr>
        <w:tab/>
        <w:t>В</w:t>
      </w:r>
      <w:r w:rsidR="001C6E07">
        <w:rPr>
          <w:rFonts w:ascii="Times New Roman" w:hAnsi="Times New Roman" w:cs="Times New Roman"/>
          <w:sz w:val="28"/>
          <w:szCs w:val="28"/>
        </w:rPr>
        <w:t>вести</w:t>
      </w:r>
      <w:r w:rsidR="0012774F" w:rsidRPr="0012774F">
        <w:rPr>
          <w:rFonts w:ascii="Times New Roman" w:hAnsi="Times New Roman" w:cs="Times New Roman"/>
          <w:sz w:val="28"/>
          <w:szCs w:val="28"/>
        </w:rPr>
        <w:t xml:space="preserve"> в состав совета</w:t>
      </w:r>
      <w:r w:rsidR="00C73413" w:rsidRPr="00C7341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413" w:rsidRDefault="006D508F" w:rsidP="00EA2D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Ермолину Н.В.</w:t>
      </w:r>
      <w:r w:rsidR="00C73413" w:rsidRPr="003D36B2">
        <w:rPr>
          <w:rFonts w:ascii="Times New Roman" w:hAnsi="Times New Roman" w:cs="Times New Roman"/>
          <w:sz w:val="28"/>
          <w:szCs w:val="28"/>
        </w:rPr>
        <w:t xml:space="preserve"> </w:t>
      </w:r>
      <w:r w:rsidR="003D36B2">
        <w:rPr>
          <w:rFonts w:ascii="Times New Roman" w:hAnsi="Times New Roman" w:cs="Times New Roman"/>
          <w:sz w:val="28"/>
          <w:szCs w:val="28"/>
        </w:rPr>
        <w:t>–</w:t>
      </w:r>
      <w:r w:rsidR="00C73413" w:rsidRPr="003D36B2">
        <w:rPr>
          <w:rFonts w:ascii="Times New Roman" w:hAnsi="Times New Roman" w:cs="Times New Roman"/>
          <w:sz w:val="28"/>
          <w:szCs w:val="28"/>
        </w:rPr>
        <w:t xml:space="preserve"> </w:t>
      </w:r>
      <w:r w:rsidR="003D36B2" w:rsidRPr="003D36B2">
        <w:rPr>
          <w:rFonts w:ascii="Times New Roman" w:hAnsi="Times New Roman" w:cs="Times New Roman"/>
          <w:sz w:val="28"/>
          <w:szCs w:val="28"/>
        </w:rPr>
        <w:t>заведующ</w:t>
      </w:r>
      <w:r w:rsidR="001C6E07">
        <w:rPr>
          <w:rFonts w:ascii="Times New Roman" w:hAnsi="Times New Roman" w:cs="Times New Roman"/>
          <w:sz w:val="28"/>
          <w:szCs w:val="28"/>
        </w:rPr>
        <w:t>его</w:t>
      </w:r>
      <w:r w:rsidR="003D36B2" w:rsidRPr="003D36B2">
        <w:rPr>
          <w:rFonts w:ascii="Times New Roman" w:hAnsi="Times New Roman" w:cs="Times New Roman"/>
          <w:sz w:val="28"/>
          <w:szCs w:val="28"/>
        </w:rPr>
        <w:t xml:space="preserve"> кафедрой образовательных технологий физической культуры и спорта федерального государственного бюджетного образовательного учреждения высшего образования «Астраханский государственный университет им. В.Н. Татищева», кандидат</w:t>
      </w:r>
      <w:r w:rsidR="003D36B2">
        <w:rPr>
          <w:rFonts w:ascii="Times New Roman" w:hAnsi="Times New Roman" w:cs="Times New Roman"/>
          <w:sz w:val="28"/>
          <w:szCs w:val="28"/>
        </w:rPr>
        <w:t>а</w:t>
      </w:r>
      <w:r w:rsidR="003D36B2" w:rsidRPr="003D36B2">
        <w:rPr>
          <w:rFonts w:ascii="Times New Roman" w:hAnsi="Times New Roman" w:cs="Times New Roman"/>
          <w:sz w:val="28"/>
          <w:szCs w:val="28"/>
        </w:rPr>
        <w:t xml:space="preserve"> педагогических наук, доцент</w:t>
      </w:r>
      <w:r w:rsidR="003D36B2">
        <w:rPr>
          <w:rFonts w:ascii="Times New Roman" w:hAnsi="Times New Roman" w:cs="Times New Roman"/>
          <w:sz w:val="28"/>
          <w:szCs w:val="28"/>
        </w:rPr>
        <w:t>а</w:t>
      </w:r>
      <w:r w:rsidR="003D36B2" w:rsidRPr="003D36B2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  <w:r w:rsidR="00EA2D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413" w:rsidRDefault="0012774F" w:rsidP="00EA2D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74F">
        <w:rPr>
          <w:rFonts w:ascii="Times New Roman" w:hAnsi="Times New Roman" w:cs="Times New Roman"/>
          <w:sz w:val="28"/>
          <w:szCs w:val="28"/>
        </w:rPr>
        <w:t>Мудрую И.Е.</w:t>
      </w:r>
      <w:r w:rsidR="003D36B2">
        <w:rPr>
          <w:rFonts w:ascii="Times New Roman" w:hAnsi="Times New Roman" w:cs="Times New Roman"/>
          <w:sz w:val="28"/>
          <w:szCs w:val="28"/>
        </w:rPr>
        <w:t xml:space="preserve"> –</w:t>
      </w:r>
      <w:r w:rsidR="00EA2DF9">
        <w:rPr>
          <w:rFonts w:ascii="Times New Roman" w:hAnsi="Times New Roman" w:cs="Times New Roman"/>
          <w:sz w:val="28"/>
          <w:szCs w:val="28"/>
        </w:rPr>
        <w:t xml:space="preserve"> </w:t>
      </w:r>
      <w:r w:rsidR="003D36B2" w:rsidRPr="003D36B2">
        <w:rPr>
          <w:rFonts w:ascii="Times New Roman" w:hAnsi="Times New Roman" w:cs="Times New Roman"/>
          <w:sz w:val="28"/>
          <w:szCs w:val="28"/>
        </w:rPr>
        <w:t>заместител</w:t>
      </w:r>
      <w:r w:rsidR="003D36B2">
        <w:rPr>
          <w:rFonts w:ascii="Times New Roman" w:hAnsi="Times New Roman" w:cs="Times New Roman"/>
          <w:sz w:val="28"/>
          <w:szCs w:val="28"/>
        </w:rPr>
        <w:t>я</w:t>
      </w:r>
      <w:r w:rsidR="003D36B2" w:rsidRPr="003D36B2">
        <w:rPr>
          <w:rFonts w:ascii="Times New Roman" w:hAnsi="Times New Roman" w:cs="Times New Roman"/>
          <w:sz w:val="28"/>
          <w:szCs w:val="28"/>
        </w:rPr>
        <w:t xml:space="preserve"> министра образования и науки Астраханской области;</w:t>
      </w:r>
    </w:p>
    <w:p w:rsidR="00EA2DF9" w:rsidRDefault="006D508F" w:rsidP="00EA2D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Темендарову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 </w:t>
      </w:r>
      <w:r w:rsidR="003D36B2">
        <w:rPr>
          <w:rFonts w:ascii="Times New Roman" w:hAnsi="Times New Roman" w:cs="Times New Roman"/>
          <w:sz w:val="28"/>
          <w:szCs w:val="28"/>
        </w:rPr>
        <w:t xml:space="preserve">– </w:t>
      </w:r>
      <w:r w:rsidR="003D36B2" w:rsidRPr="003D36B2">
        <w:rPr>
          <w:rFonts w:ascii="Times New Roman" w:hAnsi="Times New Roman" w:cs="Times New Roman"/>
          <w:sz w:val="28"/>
          <w:szCs w:val="28"/>
        </w:rPr>
        <w:t>заместител</w:t>
      </w:r>
      <w:r w:rsidR="003D36B2">
        <w:rPr>
          <w:rFonts w:ascii="Times New Roman" w:hAnsi="Times New Roman" w:cs="Times New Roman"/>
          <w:sz w:val="28"/>
          <w:szCs w:val="28"/>
        </w:rPr>
        <w:t>я</w:t>
      </w:r>
      <w:r w:rsidR="003D36B2" w:rsidRPr="003D36B2">
        <w:rPr>
          <w:rFonts w:ascii="Times New Roman" w:hAnsi="Times New Roman" w:cs="Times New Roman"/>
          <w:sz w:val="28"/>
          <w:szCs w:val="28"/>
        </w:rPr>
        <w:t xml:space="preserve"> министра социального развития и труда Астраханской области</w:t>
      </w:r>
      <w:r w:rsidR="003D36B2">
        <w:rPr>
          <w:rFonts w:ascii="Times New Roman" w:hAnsi="Times New Roman" w:cs="Times New Roman"/>
          <w:sz w:val="28"/>
          <w:szCs w:val="28"/>
        </w:rPr>
        <w:t>.</w:t>
      </w:r>
    </w:p>
    <w:p w:rsidR="006D508F" w:rsidRDefault="00EA2DF9" w:rsidP="00EA2D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составе совета должност</w:t>
      </w:r>
      <w:r w:rsidR="00FB4CA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0E5F" w:rsidRPr="00EC0E5F">
        <w:rPr>
          <w:rFonts w:ascii="Times New Roman" w:hAnsi="Times New Roman" w:cs="Times New Roman"/>
          <w:sz w:val="28"/>
          <w:szCs w:val="28"/>
        </w:rPr>
        <w:t>Борисовой Е.В., Демидова В.В.</w:t>
      </w:r>
      <w:r w:rsidR="00FB4C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Шишкиной Ю.П. изложить в новой редакции</w:t>
      </w:r>
      <w:r w:rsidR="006D508F" w:rsidRPr="006D508F">
        <w:rPr>
          <w:rFonts w:ascii="Times New Roman" w:hAnsi="Times New Roman" w:cs="Times New Roman"/>
          <w:sz w:val="28"/>
          <w:szCs w:val="28"/>
        </w:rPr>
        <w:t>:</w:t>
      </w:r>
    </w:p>
    <w:p w:rsidR="0031643C" w:rsidRDefault="00EC0E5F" w:rsidP="0031643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Борисова Е.В. – </w:t>
      </w:r>
      <w:r w:rsidRPr="00EC0E5F">
        <w:rPr>
          <w:rFonts w:ascii="Times New Roman" w:hAnsi="Times New Roman" w:cs="Times New Roman"/>
          <w:sz w:val="28"/>
          <w:szCs w:val="28"/>
        </w:rPr>
        <w:t>заместитель начальника управления образования администрации муниципального образования «Город Астрахань» по дополнительному образованию - начальник отдела дополнительного образования в области физической культуры и спорта (по согласованию)</w:t>
      </w:r>
      <w:r w:rsidRPr="003D36B2">
        <w:rPr>
          <w:rFonts w:ascii="Times New Roman" w:hAnsi="Times New Roman" w:cs="Times New Roman"/>
          <w:sz w:val="28"/>
          <w:szCs w:val="28"/>
        </w:rPr>
        <w:t>;</w:t>
      </w:r>
      <w:r w:rsidR="0031643C">
        <w:rPr>
          <w:rFonts w:ascii="Times New Roman" w:hAnsi="Times New Roman" w:cs="Times New Roman"/>
          <w:sz w:val="28"/>
          <w:szCs w:val="28"/>
        </w:rPr>
        <w:br w:type="page"/>
      </w:r>
    </w:p>
    <w:p w:rsidR="00FB4CAA" w:rsidRDefault="00FB4CAA" w:rsidP="00EA2D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Демидов В.В. – военный комиссар Астраханской области (по согласованию)</w:t>
      </w:r>
      <w:r w:rsidRPr="003D36B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413" w:rsidRDefault="00EA2DF9" w:rsidP="00127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Шишкина Ю.П. – </w:t>
      </w:r>
      <w:r w:rsidR="00C73413" w:rsidRPr="00C73413">
        <w:rPr>
          <w:rFonts w:ascii="Times New Roman" w:hAnsi="Times New Roman" w:cs="Times New Roman"/>
          <w:sz w:val="28"/>
          <w:szCs w:val="28"/>
        </w:rPr>
        <w:t>заведующая кафедрой «Физическое воспитание и спорт» федерального государственного бюджетного образовательного учреждения высшего образования «Астраханский государственный технический университет», кандидат педагогических наук, доцент (по согласованию)</w:t>
      </w:r>
      <w:r w:rsidR="00FB4CAA">
        <w:rPr>
          <w:rFonts w:ascii="Times New Roman" w:hAnsi="Times New Roman" w:cs="Times New Roman"/>
          <w:sz w:val="28"/>
          <w:szCs w:val="28"/>
        </w:rPr>
        <w:t>.</w:t>
      </w:r>
    </w:p>
    <w:p w:rsidR="006577AE" w:rsidRPr="006577AE" w:rsidRDefault="00EA2DF9" w:rsidP="00127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577AE" w:rsidRPr="006577AE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официального опублико</w:t>
      </w:r>
      <w:r w:rsidR="00076740">
        <w:rPr>
          <w:rFonts w:ascii="Times New Roman" w:hAnsi="Times New Roman" w:cs="Times New Roman"/>
          <w:sz w:val="28"/>
          <w:szCs w:val="28"/>
        </w:rPr>
        <w:softHyphen/>
      </w:r>
      <w:r w:rsidR="006577AE" w:rsidRPr="006577AE">
        <w:rPr>
          <w:rFonts w:ascii="Times New Roman" w:hAnsi="Times New Roman" w:cs="Times New Roman"/>
          <w:sz w:val="28"/>
          <w:szCs w:val="28"/>
        </w:rPr>
        <w:t>вания.</w:t>
      </w:r>
    </w:p>
    <w:p w:rsidR="008F0C19" w:rsidRDefault="008F0C19" w:rsidP="00B521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6B2" w:rsidRPr="00E307BC" w:rsidRDefault="003D36B2" w:rsidP="006577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E5F" w:rsidRPr="00E307BC" w:rsidRDefault="00EC0E5F" w:rsidP="006577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FB1" w:rsidRDefault="00806DD2" w:rsidP="007D6F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  <w:r w:rsidR="0049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Астраханской области   </w:t>
      </w:r>
      <w:r w:rsidR="0049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B52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657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И.Ю. </w:t>
      </w:r>
      <w:r w:rsidR="00EC0E5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577AE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абушкин</w:t>
      </w:r>
    </w:p>
    <w:sectPr w:rsidR="000E5FB1" w:rsidSect="0031643C">
      <w:headerReference w:type="default" r:id="rId8"/>
      <w:pgSz w:w="11905" w:h="16838" w:code="9"/>
      <w:pgMar w:top="1134" w:right="567" w:bottom="1134" w:left="1701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8A0" w:rsidRDefault="008678A0" w:rsidP="002F0E50">
      <w:pPr>
        <w:spacing w:after="0" w:line="240" w:lineRule="auto"/>
      </w:pPr>
      <w:r>
        <w:separator/>
      </w:r>
    </w:p>
  </w:endnote>
  <w:endnote w:type="continuationSeparator" w:id="0">
    <w:p w:rsidR="008678A0" w:rsidRDefault="008678A0" w:rsidP="002F0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8A0" w:rsidRDefault="008678A0" w:rsidP="002F0E50">
      <w:pPr>
        <w:spacing w:after="0" w:line="240" w:lineRule="auto"/>
      </w:pPr>
      <w:r>
        <w:separator/>
      </w:r>
    </w:p>
  </w:footnote>
  <w:footnote w:type="continuationSeparator" w:id="0">
    <w:p w:rsidR="008678A0" w:rsidRDefault="008678A0" w:rsidP="002F0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985126453"/>
      <w:docPartObj>
        <w:docPartGallery w:val="Page Numbers (Top of Page)"/>
        <w:docPartUnique/>
      </w:docPartObj>
    </w:sdtPr>
    <w:sdtEndPr/>
    <w:sdtContent>
      <w:p w:rsidR="00E307BC" w:rsidRPr="00E307BC" w:rsidRDefault="00E307BC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E307BC" w:rsidRPr="00E307BC" w:rsidRDefault="00E307BC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E307BC" w:rsidRPr="00E307BC" w:rsidRDefault="00E307BC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07BC">
          <w:rPr>
            <w:rFonts w:ascii="Times New Roman" w:hAnsi="Times New Roman" w:cs="Times New Roman"/>
            <w:sz w:val="24"/>
            <w:szCs w:val="24"/>
          </w:rPr>
          <w:t>2</w:t>
        </w:r>
      </w:p>
    </w:sdtContent>
  </w:sdt>
  <w:p w:rsidR="0031643C" w:rsidRPr="0031643C" w:rsidRDefault="0031643C">
    <w:pPr>
      <w:pStyle w:val="a7"/>
      <w:jc w:val="center"/>
      <w:rPr>
        <w:rFonts w:ascii="Times New Roman" w:hAnsi="Times New Roman" w:cs="Times New Roman"/>
        <w:color w:val="FFFFFF" w:themeColor="background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16BEF"/>
    <w:multiLevelType w:val="hybridMultilevel"/>
    <w:tmpl w:val="215C0BF6"/>
    <w:lvl w:ilvl="0" w:tplc="44780E4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766595"/>
    <w:multiLevelType w:val="hybridMultilevel"/>
    <w:tmpl w:val="67744C0C"/>
    <w:lvl w:ilvl="0" w:tplc="1EE810D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4F2CC5"/>
    <w:multiLevelType w:val="hybridMultilevel"/>
    <w:tmpl w:val="5AEC85F2"/>
    <w:lvl w:ilvl="0" w:tplc="2F927E8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4E0F4A"/>
    <w:multiLevelType w:val="hybridMultilevel"/>
    <w:tmpl w:val="AD2C10F4"/>
    <w:lvl w:ilvl="0" w:tplc="6D747C72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357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6E6"/>
    <w:rsid w:val="00000BE1"/>
    <w:rsid w:val="000561DC"/>
    <w:rsid w:val="00075FD3"/>
    <w:rsid w:val="00076740"/>
    <w:rsid w:val="00087066"/>
    <w:rsid w:val="000D66A9"/>
    <w:rsid w:val="000E5FB1"/>
    <w:rsid w:val="00116C20"/>
    <w:rsid w:val="0012774F"/>
    <w:rsid w:val="00136F61"/>
    <w:rsid w:val="001415FE"/>
    <w:rsid w:val="00160F1F"/>
    <w:rsid w:val="001817B6"/>
    <w:rsid w:val="0019319E"/>
    <w:rsid w:val="001C49DA"/>
    <w:rsid w:val="001C6E07"/>
    <w:rsid w:val="001E06DC"/>
    <w:rsid w:val="001E72EC"/>
    <w:rsid w:val="002329F8"/>
    <w:rsid w:val="00246E39"/>
    <w:rsid w:val="00251917"/>
    <w:rsid w:val="002832FB"/>
    <w:rsid w:val="00284F8E"/>
    <w:rsid w:val="00292CF8"/>
    <w:rsid w:val="002B62CB"/>
    <w:rsid w:val="002D03F1"/>
    <w:rsid w:val="002F0E50"/>
    <w:rsid w:val="00306DEE"/>
    <w:rsid w:val="00314AC8"/>
    <w:rsid w:val="0031643C"/>
    <w:rsid w:val="00325733"/>
    <w:rsid w:val="00334653"/>
    <w:rsid w:val="00382DAF"/>
    <w:rsid w:val="00391309"/>
    <w:rsid w:val="003A19C7"/>
    <w:rsid w:val="003B2D3F"/>
    <w:rsid w:val="003D36B2"/>
    <w:rsid w:val="003D7188"/>
    <w:rsid w:val="003F7C74"/>
    <w:rsid w:val="00413632"/>
    <w:rsid w:val="00445D50"/>
    <w:rsid w:val="004460FB"/>
    <w:rsid w:val="00473520"/>
    <w:rsid w:val="00475B70"/>
    <w:rsid w:val="00493209"/>
    <w:rsid w:val="004A1EC1"/>
    <w:rsid w:val="004D3A3E"/>
    <w:rsid w:val="004E7236"/>
    <w:rsid w:val="004F4203"/>
    <w:rsid w:val="005201AF"/>
    <w:rsid w:val="005F0620"/>
    <w:rsid w:val="00604A35"/>
    <w:rsid w:val="0061659F"/>
    <w:rsid w:val="006577AE"/>
    <w:rsid w:val="00663A34"/>
    <w:rsid w:val="006A4ED5"/>
    <w:rsid w:val="006D508F"/>
    <w:rsid w:val="006E25D7"/>
    <w:rsid w:val="006E5BEB"/>
    <w:rsid w:val="006F3622"/>
    <w:rsid w:val="006F5517"/>
    <w:rsid w:val="00711015"/>
    <w:rsid w:val="00711842"/>
    <w:rsid w:val="00751547"/>
    <w:rsid w:val="00761BDD"/>
    <w:rsid w:val="007D6FE9"/>
    <w:rsid w:val="007E458C"/>
    <w:rsid w:val="00806DD2"/>
    <w:rsid w:val="0080776D"/>
    <w:rsid w:val="00847E3B"/>
    <w:rsid w:val="0086122E"/>
    <w:rsid w:val="008678A0"/>
    <w:rsid w:val="008A4BBD"/>
    <w:rsid w:val="008A724A"/>
    <w:rsid w:val="008B3A67"/>
    <w:rsid w:val="008E03B0"/>
    <w:rsid w:val="008E3A56"/>
    <w:rsid w:val="008E7168"/>
    <w:rsid w:val="008F0C19"/>
    <w:rsid w:val="00927968"/>
    <w:rsid w:val="009614FD"/>
    <w:rsid w:val="00981E12"/>
    <w:rsid w:val="00982D46"/>
    <w:rsid w:val="009A47B6"/>
    <w:rsid w:val="009E2D21"/>
    <w:rsid w:val="009E4BA4"/>
    <w:rsid w:val="009E6D66"/>
    <w:rsid w:val="009F6277"/>
    <w:rsid w:val="009F7252"/>
    <w:rsid w:val="009F7F31"/>
    <w:rsid w:val="00A079BC"/>
    <w:rsid w:val="00A53077"/>
    <w:rsid w:val="00A556E6"/>
    <w:rsid w:val="00A66E21"/>
    <w:rsid w:val="00A86DBB"/>
    <w:rsid w:val="00A96FE2"/>
    <w:rsid w:val="00AA3E4B"/>
    <w:rsid w:val="00AB0EA6"/>
    <w:rsid w:val="00AB14CB"/>
    <w:rsid w:val="00AB4D10"/>
    <w:rsid w:val="00AB6C91"/>
    <w:rsid w:val="00AE5165"/>
    <w:rsid w:val="00B0583C"/>
    <w:rsid w:val="00B11B34"/>
    <w:rsid w:val="00B257C9"/>
    <w:rsid w:val="00B4710A"/>
    <w:rsid w:val="00B5217A"/>
    <w:rsid w:val="00BB0D5E"/>
    <w:rsid w:val="00BB18D3"/>
    <w:rsid w:val="00C05BFF"/>
    <w:rsid w:val="00C14928"/>
    <w:rsid w:val="00C26FC9"/>
    <w:rsid w:val="00C2793D"/>
    <w:rsid w:val="00C42968"/>
    <w:rsid w:val="00C622D2"/>
    <w:rsid w:val="00C726DC"/>
    <w:rsid w:val="00C73413"/>
    <w:rsid w:val="00C869FA"/>
    <w:rsid w:val="00C917E5"/>
    <w:rsid w:val="00C96C45"/>
    <w:rsid w:val="00D0645A"/>
    <w:rsid w:val="00D640B3"/>
    <w:rsid w:val="00D67D86"/>
    <w:rsid w:val="00D93FF0"/>
    <w:rsid w:val="00DB1666"/>
    <w:rsid w:val="00DB2F60"/>
    <w:rsid w:val="00DC3016"/>
    <w:rsid w:val="00DE6F4E"/>
    <w:rsid w:val="00E120CF"/>
    <w:rsid w:val="00E12E6B"/>
    <w:rsid w:val="00E139A1"/>
    <w:rsid w:val="00E307BC"/>
    <w:rsid w:val="00E625D1"/>
    <w:rsid w:val="00E75205"/>
    <w:rsid w:val="00EA2DF9"/>
    <w:rsid w:val="00EC0E5F"/>
    <w:rsid w:val="00EE4BC4"/>
    <w:rsid w:val="00EF012C"/>
    <w:rsid w:val="00EF4D55"/>
    <w:rsid w:val="00F167C7"/>
    <w:rsid w:val="00F36A33"/>
    <w:rsid w:val="00F53D0E"/>
    <w:rsid w:val="00F60823"/>
    <w:rsid w:val="00F6278D"/>
    <w:rsid w:val="00F63371"/>
    <w:rsid w:val="00F73BDB"/>
    <w:rsid w:val="00FA0127"/>
    <w:rsid w:val="00FA33F6"/>
    <w:rsid w:val="00FB4CAA"/>
    <w:rsid w:val="00FC2347"/>
    <w:rsid w:val="00FD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05A14D6-BEC0-47FC-B92E-7B09E224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C19"/>
    <w:pPr>
      <w:ind w:left="720"/>
      <w:contextualSpacing/>
    </w:pPr>
  </w:style>
  <w:style w:type="paragraph" w:customStyle="1" w:styleId="ConsPlusNormal">
    <w:name w:val="ConsPlusNormal"/>
    <w:rsid w:val="008F0C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  <w:style w:type="table" w:styleId="a4">
    <w:name w:val="Table Grid"/>
    <w:basedOn w:val="a1"/>
    <w:uiPriority w:val="59"/>
    <w:rsid w:val="00604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E4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F0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0E50"/>
  </w:style>
  <w:style w:type="paragraph" w:styleId="a9">
    <w:name w:val="footer"/>
    <w:basedOn w:val="a"/>
    <w:link w:val="aa"/>
    <w:uiPriority w:val="99"/>
    <w:unhideWhenUsed/>
    <w:rsid w:val="002F0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0E50"/>
  </w:style>
  <w:style w:type="character" w:styleId="ab">
    <w:name w:val="Hyperlink"/>
    <w:basedOn w:val="a0"/>
    <w:uiPriority w:val="99"/>
    <w:unhideWhenUsed/>
    <w:rsid w:val="00116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25E5F-522A-44F7-A15B-931E2BA3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Нагорная Екатерина Степановна</cp:lastModifiedBy>
  <cp:revision>2</cp:revision>
  <cp:lastPrinted>2024-11-21T11:25:00Z</cp:lastPrinted>
  <dcterms:created xsi:type="dcterms:W3CDTF">2024-11-22T06:11:00Z</dcterms:created>
  <dcterms:modified xsi:type="dcterms:W3CDTF">2024-11-22T06:11:00Z</dcterms:modified>
</cp:coreProperties>
</file>