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6B5" w:rsidRPr="004C06B5" w:rsidRDefault="004C06B5" w:rsidP="004C06B5">
      <w:pPr>
        <w:pStyle w:val="a3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июля 2</w:t>
      </w:r>
      <w:r w:rsidRPr="004C06B5">
        <w:rPr>
          <w:rFonts w:ascii="Times New Roman" w:hAnsi="Times New Roman" w:cs="Times New Roman"/>
          <w:sz w:val="28"/>
          <w:szCs w:val="28"/>
        </w:rPr>
        <w:t>023 года в министерстве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6B5">
        <w:rPr>
          <w:rFonts w:ascii="Times New Roman" w:hAnsi="Times New Roman" w:cs="Times New Roman"/>
          <w:sz w:val="28"/>
          <w:szCs w:val="28"/>
        </w:rPr>
        <w:t>Астраханской области состоялось заседание комиссий по 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6B5">
        <w:rPr>
          <w:rFonts w:ascii="Times New Roman" w:hAnsi="Times New Roman" w:cs="Times New Roman"/>
          <w:sz w:val="28"/>
          <w:szCs w:val="28"/>
        </w:rPr>
        <w:t>требований к служебному поведению государственных гражданских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6B5">
        <w:rPr>
          <w:rFonts w:ascii="Times New Roman" w:hAnsi="Times New Roman" w:cs="Times New Roman"/>
          <w:sz w:val="28"/>
          <w:szCs w:val="28"/>
        </w:rPr>
        <w:t>служащих Астраханской области, замещающих должности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6B5">
        <w:rPr>
          <w:rFonts w:ascii="Times New Roman" w:hAnsi="Times New Roman" w:cs="Times New Roman"/>
          <w:sz w:val="28"/>
          <w:szCs w:val="28"/>
        </w:rPr>
        <w:t>гражданской службы Астраханской области в министерстве 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6B5">
        <w:rPr>
          <w:rFonts w:ascii="Times New Roman" w:hAnsi="Times New Roman" w:cs="Times New Roman"/>
          <w:sz w:val="28"/>
          <w:szCs w:val="28"/>
        </w:rPr>
        <w:t>культуры и спорта Астраханской области и урегулированию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6B5">
        <w:rPr>
          <w:rFonts w:ascii="Times New Roman" w:hAnsi="Times New Roman" w:cs="Times New Roman"/>
          <w:sz w:val="28"/>
          <w:szCs w:val="28"/>
        </w:rPr>
        <w:t>интересов.</w:t>
      </w:r>
    </w:p>
    <w:p w:rsidR="004C06B5" w:rsidRDefault="004C06B5" w:rsidP="004C06B5">
      <w:pPr>
        <w:pStyle w:val="a3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6B5">
        <w:rPr>
          <w:rFonts w:ascii="Times New Roman" w:hAnsi="Times New Roman" w:cs="Times New Roman"/>
          <w:sz w:val="28"/>
          <w:szCs w:val="28"/>
        </w:rPr>
        <w:t>На данном заседании комиссия рассмотрела вопрос, по представл</w:t>
      </w:r>
      <w:r>
        <w:rPr>
          <w:rFonts w:ascii="Times New Roman" w:hAnsi="Times New Roman" w:cs="Times New Roman"/>
          <w:sz w:val="28"/>
          <w:szCs w:val="28"/>
        </w:rPr>
        <w:t xml:space="preserve">енной </w:t>
      </w:r>
      <w:r w:rsidRPr="004C06B5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C06B5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министерства региональной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6B5">
        <w:rPr>
          <w:rFonts w:ascii="Times New Roman" w:hAnsi="Times New Roman" w:cs="Times New Roman"/>
          <w:sz w:val="28"/>
          <w:szCs w:val="28"/>
        </w:rPr>
        <w:t xml:space="preserve">безопасности Астраханской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информации по анализу </w:t>
      </w:r>
      <w:r w:rsidRPr="004C06B5">
        <w:rPr>
          <w:rFonts w:ascii="Times New Roman" w:hAnsi="Times New Roman" w:cs="Times New Roman"/>
          <w:sz w:val="28"/>
          <w:szCs w:val="28"/>
        </w:rPr>
        <w:t>Сведений о доходах, расходах, имуществе и обязательствах имущественного характера за отчетный 2022 год посредством ГИС ОПК «Посейдон».</w:t>
      </w:r>
    </w:p>
    <w:p w:rsidR="004C06B5" w:rsidRDefault="004C06B5" w:rsidP="004C06B5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C06B5" w:rsidRPr="004C06B5" w:rsidRDefault="004C06B5" w:rsidP="004C06B5">
      <w:pPr>
        <w:pStyle w:val="a3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6B5">
        <w:rPr>
          <w:rFonts w:ascii="Times New Roman" w:hAnsi="Times New Roman" w:cs="Times New Roman"/>
          <w:sz w:val="28"/>
          <w:szCs w:val="28"/>
        </w:rPr>
        <w:t>Комиссией было принято решение:</w:t>
      </w:r>
    </w:p>
    <w:p w:rsidR="004C06B5" w:rsidRDefault="004C06B5" w:rsidP="004C06B5">
      <w:pPr>
        <w:pStyle w:val="a3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C06B5">
        <w:rPr>
          <w:rFonts w:ascii="Times New Roman" w:hAnsi="Times New Roman" w:cs="Times New Roman"/>
          <w:sz w:val="28"/>
          <w:szCs w:val="28"/>
        </w:rPr>
        <w:t xml:space="preserve">Рекомендовать министру физической культуры и спорта Астраханской области не применять к  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 гражданским служащим министерства, представившим полные и достоверные сведения </w:t>
      </w:r>
      <w:r w:rsidRPr="004C06B5">
        <w:rPr>
          <w:rFonts w:ascii="Times New Roman" w:hAnsi="Times New Roman" w:cs="Times New Roman"/>
          <w:sz w:val="28"/>
          <w:szCs w:val="28"/>
        </w:rPr>
        <w:t>мер дисциплинарного взыскания</w:t>
      </w:r>
      <w:r>
        <w:rPr>
          <w:rFonts w:ascii="Times New Roman" w:hAnsi="Times New Roman" w:cs="Times New Roman"/>
          <w:sz w:val="28"/>
          <w:szCs w:val="28"/>
        </w:rPr>
        <w:t xml:space="preserve">. Применить </w:t>
      </w:r>
      <w:r w:rsidRPr="004C06B5">
        <w:rPr>
          <w:rFonts w:ascii="Times New Roman" w:hAnsi="Times New Roman" w:cs="Times New Roman"/>
          <w:sz w:val="28"/>
          <w:szCs w:val="28"/>
        </w:rPr>
        <w:t>к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06B5">
        <w:rPr>
          <w:rFonts w:ascii="Times New Roman" w:hAnsi="Times New Roman" w:cs="Times New Roman"/>
          <w:sz w:val="28"/>
          <w:szCs w:val="28"/>
        </w:rPr>
        <w:t>, Ф. и Л.</w:t>
      </w:r>
      <w:r>
        <w:rPr>
          <w:rFonts w:ascii="Times New Roman" w:hAnsi="Times New Roman" w:cs="Times New Roman"/>
          <w:sz w:val="28"/>
          <w:szCs w:val="28"/>
        </w:rPr>
        <w:t xml:space="preserve">, в связи с предоставлением неполных и (или) неполных сведений </w:t>
      </w:r>
      <w:r w:rsidRPr="004C06B5">
        <w:rPr>
          <w:rFonts w:ascii="Times New Roman" w:hAnsi="Times New Roman" w:cs="Times New Roman"/>
          <w:sz w:val="28"/>
          <w:szCs w:val="28"/>
        </w:rPr>
        <w:t>меры дисциплинарного взыскания – замечание.</w:t>
      </w:r>
    </w:p>
    <w:p w:rsidR="004C06B5" w:rsidRDefault="004C06B5" w:rsidP="004C06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06B5" w:rsidRPr="004C06B5" w:rsidRDefault="004C06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C06B5" w:rsidRPr="004C0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48"/>
    <w:rsid w:val="004C06B5"/>
    <w:rsid w:val="009300DC"/>
    <w:rsid w:val="009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E4C40-B84D-4B82-B1F5-2F58C612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2023-07-19T13:58:00Z</dcterms:created>
  <dcterms:modified xsi:type="dcterms:W3CDTF">2023-07-19T13:58:00Z</dcterms:modified>
</cp:coreProperties>
</file>